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79FE" w14:textId="66B3ADB5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47611">
        <w:rPr>
          <w:rFonts w:ascii="Times New Roman" w:hAnsi="Times New Roman" w:cs="Times New Roman"/>
          <w:sz w:val="24"/>
          <w:szCs w:val="24"/>
          <w:lang w:val="kk-KZ"/>
        </w:rPr>
        <w:t xml:space="preserve">«Согласовано» </w:t>
      </w:r>
    </w:p>
    <w:p w14:paraId="161BDEF5" w14:textId="5978458F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611">
        <w:rPr>
          <w:rFonts w:ascii="Times New Roman" w:hAnsi="Times New Roman" w:cs="Times New Roman"/>
          <w:sz w:val="24"/>
          <w:szCs w:val="24"/>
        </w:rPr>
        <w:t>_______________</w:t>
      </w:r>
    </w:p>
    <w:p w14:paraId="22AD4D2C" w14:textId="33E43F22" w:rsidR="0081756D" w:rsidRPr="00B47611" w:rsidRDefault="0081756D" w:rsidP="008175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47611">
        <w:rPr>
          <w:rFonts w:ascii="Times New Roman" w:hAnsi="Times New Roman" w:cs="Times New Roman"/>
          <w:sz w:val="24"/>
          <w:szCs w:val="24"/>
          <w:lang w:val="kk-KZ"/>
        </w:rPr>
        <w:t>Главный врач Джапахов Е.С.</w:t>
      </w:r>
    </w:p>
    <w:p w14:paraId="2D29D026" w14:textId="132DC84B" w:rsidR="004C6A1C" w:rsidRPr="00606320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Дата:</w:t>
      </w:r>
      <w:r w:rsidR="00EA212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E21AB7">
        <w:rPr>
          <w:rFonts w:ascii="Times New Roman" w:hAnsi="Times New Roman" w:cs="Times New Roman"/>
          <w:color w:val="C00000"/>
          <w:sz w:val="24"/>
          <w:szCs w:val="24"/>
          <w:lang w:val="kk-KZ"/>
        </w:rPr>
        <w:t>04</w:t>
      </w:r>
      <w:r w:rsidR="00A8687C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E21AB7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Pr="002A3D45">
        <w:rPr>
          <w:rFonts w:ascii="Times New Roman" w:hAnsi="Times New Roman" w:cs="Times New Roman"/>
          <w:color w:val="C00000"/>
          <w:sz w:val="24"/>
          <w:szCs w:val="24"/>
          <w:lang w:val="kk-KZ"/>
        </w:rPr>
        <w:t>.20</w:t>
      </w:r>
      <w:r w:rsidR="009236EF" w:rsidRPr="00B96516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г.</w:t>
      </w:r>
      <w:r w:rsidR="0081756D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                     </w:t>
      </w:r>
    </w:p>
    <w:p w14:paraId="382308C3" w14:textId="77777777"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13FB34" w14:textId="3CF3F1D3" w:rsidR="000C118F" w:rsidRPr="005705EB" w:rsidRDefault="009F615D" w:rsidP="00076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5D">
        <w:rPr>
          <w:rFonts w:ascii="Times New Roman" w:hAnsi="Times New Roman" w:cs="Times New Roman"/>
          <w:bCs/>
          <w:sz w:val="24"/>
          <w:szCs w:val="24"/>
        </w:rPr>
        <w:t xml:space="preserve">Государственное коммунальное предприятие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6665A">
        <w:rPr>
          <w:rFonts w:ascii="Times New Roman" w:hAnsi="Times New Roman" w:cs="Times New Roman"/>
          <w:bCs/>
          <w:sz w:val="24"/>
          <w:szCs w:val="24"/>
        </w:rPr>
        <w:t>Центр охраны материнства и детства»</w:t>
      </w:r>
      <w:r w:rsidRPr="009F615D">
        <w:rPr>
          <w:rFonts w:ascii="Times New Roman" w:hAnsi="Times New Roman" w:cs="Times New Roman"/>
          <w:bCs/>
          <w:sz w:val="24"/>
          <w:szCs w:val="24"/>
        </w:rPr>
        <w:t xml:space="preserve"> на праве хозяйственного ведения государственного учреждения 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9F615D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Pr="009F61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0C118F" w:rsidRPr="009F615D">
        <w:rPr>
          <w:rFonts w:ascii="Times New Roman" w:hAnsi="Times New Roman" w:cs="Times New Roman"/>
          <w:sz w:val="24"/>
          <w:szCs w:val="24"/>
        </w:rPr>
        <w:t>находящейся по адресу</w:t>
      </w:r>
      <w:r w:rsidR="00C045AA" w:rsidRPr="009F615D">
        <w:rPr>
          <w:rFonts w:ascii="Times New Roman" w:hAnsi="Times New Roman" w:cs="Times New Roman"/>
          <w:sz w:val="24"/>
          <w:szCs w:val="24"/>
        </w:rPr>
        <w:t>:</w:t>
      </w:r>
      <w:r w:rsidR="00F6665A">
        <w:rPr>
          <w:rFonts w:ascii="Times New Roman" w:hAnsi="Times New Roman" w:cs="Times New Roman"/>
          <w:sz w:val="24"/>
          <w:szCs w:val="24"/>
        </w:rPr>
        <w:t xml:space="preserve"> </w:t>
      </w:r>
      <w:r w:rsidR="00C045AA" w:rsidRPr="009F615D">
        <w:rPr>
          <w:rFonts w:ascii="Times New Roman" w:hAnsi="Times New Roman" w:cs="Times New Roman"/>
          <w:sz w:val="24"/>
          <w:szCs w:val="24"/>
        </w:rPr>
        <w:t>030000, Республика Казахстан, Актюбинская область, г.Актобе,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жилой массив </w:t>
      </w:r>
      <w:r w:rsidR="00F6665A">
        <w:rPr>
          <w:rFonts w:ascii="Times New Roman" w:hAnsi="Times New Roman" w:cs="Times New Roman"/>
          <w:sz w:val="24"/>
          <w:szCs w:val="24"/>
        </w:rPr>
        <w:t>Шестихатка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здание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6665A">
        <w:rPr>
          <w:rFonts w:ascii="Times New Roman" w:hAnsi="Times New Roman" w:cs="Times New Roman"/>
          <w:sz w:val="24"/>
          <w:szCs w:val="24"/>
        </w:rPr>
        <w:t>471А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 </w:t>
      </w:r>
      <w:r w:rsidR="000C118F"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запроса ценовых предложений по закупу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лекарственных средств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 и </w:t>
      </w:r>
      <w:r w:rsidR="00C045AA" w:rsidRPr="005705EB">
        <w:rPr>
          <w:rFonts w:ascii="Times New Roman" w:hAnsi="Times New Roman" w:cs="Times New Roman"/>
          <w:color w:val="C00000"/>
          <w:sz w:val="24"/>
          <w:szCs w:val="24"/>
        </w:rPr>
        <w:t>медицинск</w:t>
      </w:r>
      <w:r w:rsidR="006A2301">
        <w:rPr>
          <w:rFonts w:ascii="Times New Roman" w:hAnsi="Times New Roman" w:cs="Times New Roman"/>
          <w:color w:val="C00000"/>
          <w:sz w:val="24"/>
          <w:szCs w:val="24"/>
        </w:rPr>
        <w:t xml:space="preserve">их изделий </w:t>
      </w:r>
      <w:r w:rsidR="000C118F" w:rsidRPr="005705EB">
        <w:rPr>
          <w:rFonts w:ascii="Times New Roman" w:hAnsi="Times New Roman" w:cs="Times New Roman"/>
          <w:sz w:val="24"/>
          <w:szCs w:val="24"/>
        </w:rPr>
        <w:t>на 20</w:t>
      </w:r>
      <w:r w:rsidR="00536011" w:rsidRPr="00536011">
        <w:rPr>
          <w:rFonts w:ascii="Times New Roman" w:hAnsi="Times New Roman" w:cs="Times New Roman"/>
          <w:sz w:val="24"/>
          <w:szCs w:val="24"/>
        </w:rPr>
        <w:t>2</w:t>
      </w:r>
      <w:r w:rsidR="00536DD5">
        <w:rPr>
          <w:rFonts w:ascii="Times New Roman" w:hAnsi="Times New Roman" w:cs="Times New Roman"/>
          <w:sz w:val="24"/>
          <w:szCs w:val="24"/>
        </w:rPr>
        <w:t>2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098D5FB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BABA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2F6B37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и</w:t>
      </w:r>
      <w:r w:rsidRPr="002F6B37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C045AA" w:rsidRPr="002F6B37">
        <w:rPr>
          <w:rFonts w:ascii="Times New Roman" w:hAnsi="Times New Roman" w:cs="Times New Roman"/>
          <w:b/>
          <w:sz w:val="24"/>
          <w:szCs w:val="24"/>
        </w:rPr>
        <w:t>.</w:t>
      </w:r>
    </w:p>
    <w:p w14:paraId="4DE9426B" w14:textId="77777777" w:rsidR="000C118F" w:rsidRPr="00F6665A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5DC57" w14:textId="34527E6C" w:rsidR="000C118F" w:rsidRPr="00F6665A" w:rsidRDefault="000C118F" w:rsidP="00D554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665A">
        <w:rPr>
          <w:rFonts w:ascii="Times New Roman" w:hAnsi="Times New Roman" w:cs="Times New Roman"/>
          <w:b/>
          <w:bCs/>
          <w:sz w:val="24"/>
          <w:szCs w:val="24"/>
        </w:rPr>
        <w:t xml:space="preserve">Товар должен быть доставлен: </w:t>
      </w:r>
      <w:r w:rsidR="00F6665A" w:rsidRPr="00F6665A">
        <w:rPr>
          <w:rFonts w:ascii="Times New Roman" w:hAnsi="Times New Roman" w:cs="Times New Roman"/>
          <w:b/>
          <w:bCs/>
          <w:sz w:val="24"/>
          <w:szCs w:val="24"/>
        </w:rPr>
        <w:t>030000, Республика Казахстан, Актюбинская область, г.Актобе, жилой массив Шестихатка здание 471А</w:t>
      </w:r>
      <w:r w:rsidR="008013F2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DA5ECC" w:rsidRPr="00F6665A">
        <w:rPr>
          <w:rFonts w:ascii="Times New Roman" w:hAnsi="Times New Roman" w:cs="Times New Roman"/>
          <w:b/>
          <w:bCs/>
          <w:sz w:val="24"/>
          <w:szCs w:val="24"/>
          <w:lang w:val="kk-KZ"/>
        </w:rPr>
        <w:t>этаж</w:t>
      </w:r>
      <w:r w:rsidR="00A95F19" w:rsidRPr="00F6665A">
        <w:rPr>
          <w:rFonts w:ascii="Times New Roman" w:hAnsi="Times New Roman" w:cs="Times New Roman"/>
          <w:b/>
          <w:bCs/>
          <w:sz w:val="24"/>
          <w:szCs w:val="24"/>
        </w:rPr>
        <w:t>– в зависимости от места приемки.</w:t>
      </w:r>
    </w:p>
    <w:p w14:paraId="5E02A46F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2452" w14:textId="4F211FEB" w:rsidR="000C118F" w:rsidRPr="005705EB" w:rsidRDefault="00C045AA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Поставка осуществляется </w:t>
      </w:r>
      <w:r w:rsidRPr="005705E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>1</w:t>
      </w:r>
      <w:r w:rsidR="005159C8" w:rsidRPr="00BE01B4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календарных дней со дня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поступления </w:t>
      </w:r>
      <w:r w:rsidR="00BE01B4"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писменной </w:t>
      </w:r>
      <w:r w:rsidRPr="00BE01B4">
        <w:rPr>
          <w:rFonts w:ascii="Times New Roman" w:hAnsi="Times New Roman" w:cs="Times New Roman"/>
          <w:color w:val="C00000"/>
          <w:sz w:val="24"/>
          <w:szCs w:val="24"/>
          <w:lang w:val="kk-KZ"/>
        </w:rPr>
        <w:t>заявки заказчика в течении года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до 31.12.20</w:t>
      </w:r>
      <w:r w:rsidR="00536011" w:rsidRPr="00536011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0C118F" w:rsidRPr="00BE01B4">
        <w:rPr>
          <w:rFonts w:ascii="Times New Roman" w:hAnsi="Times New Roman" w:cs="Times New Roman"/>
          <w:color w:val="C00000"/>
          <w:sz w:val="24"/>
          <w:szCs w:val="24"/>
        </w:rPr>
        <w:t xml:space="preserve"> г.</w:t>
      </w:r>
    </w:p>
    <w:p w14:paraId="775D2A23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68470" w14:textId="21AC0DFC" w:rsidR="000C118F" w:rsidRPr="00C8264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4F">
        <w:rPr>
          <w:rFonts w:ascii="Times New Roman" w:hAnsi="Times New Roman" w:cs="Times New Roman"/>
          <w:sz w:val="24"/>
          <w:szCs w:val="24"/>
        </w:rPr>
        <w:t xml:space="preserve">К закупу допускаются все потенциальные поставщики, отвечающие квалификационным требованиям, указанным в </w:t>
      </w:r>
      <w:r w:rsidR="009122AD">
        <w:rPr>
          <w:rFonts w:ascii="Times New Roman" w:hAnsi="Times New Roman" w:cs="Times New Roman"/>
          <w:sz w:val="24"/>
          <w:szCs w:val="24"/>
        </w:rPr>
        <w:t>Главе</w:t>
      </w:r>
      <w:r w:rsidR="002F6B37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87628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8264F" w:rsidRPr="00C8264F">
        <w:rPr>
          <w:rFonts w:ascii="Times New Roman" w:hAnsi="Times New Roman" w:cs="Times New Roman"/>
          <w:color w:val="000000"/>
          <w:sz w:val="24"/>
          <w:szCs w:val="2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236EF" w:rsidRPr="00C8264F">
        <w:rPr>
          <w:rFonts w:ascii="Times New Roman" w:hAnsi="Times New Roman" w:cs="Times New Roman"/>
          <w:bCs/>
          <w:sz w:val="24"/>
          <w:szCs w:val="24"/>
        </w:rPr>
        <w:t>, утвержденных Постановлением Правительства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Республики Казахстан от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20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9236EF" w:rsidRPr="00C8264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00CBF" w:rsidRPr="00C8264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9236EF" w:rsidRPr="00C8264F">
        <w:rPr>
          <w:rFonts w:ascii="Times New Roman" w:hAnsi="Times New Roman" w:cs="Times New Roman"/>
          <w:sz w:val="24"/>
          <w:szCs w:val="24"/>
        </w:rPr>
        <w:t>.</w:t>
      </w:r>
    </w:p>
    <w:p w14:paraId="7161CFFD" w14:textId="77777777" w:rsidR="009122AD" w:rsidRPr="00C8264F" w:rsidRDefault="009122AD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574FE" w14:textId="77EA88CF" w:rsidR="000C118F" w:rsidRPr="00536DD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Окончательный срок представления конвертов с ценовым</w:t>
      </w:r>
      <w:r w:rsidR="00C045AA" w:rsidRPr="005705EB">
        <w:rPr>
          <w:rFonts w:ascii="Times New Roman" w:hAnsi="Times New Roman" w:cs="Times New Roman"/>
          <w:sz w:val="24"/>
          <w:szCs w:val="24"/>
        </w:rPr>
        <w:t>и</w:t>
      </w:r>
      <w:r w:rsidR="006675B4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предложениями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до </w:t>
      </w:r>
      <w:r w:rsidR="00D05340">
        <w:rPr>
          <w:rFonts w:ascii="Times New Roman" w:hAnsi="Times New Roman" w:cs="Times New Roman"/>
          <w:color w:val="C00000"/>
          <w:sz w:val="24"/>
          <w:szCs w:val="24"/>
        </w:rPr>
        <w:t>10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часов </w:t>
      </w:r>
      <w:r w:rsidR="00B47508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0 минут</w:t>
      </w:r>
      <w:r w:rsidR="006D1BB1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="00E21AB7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C00CBF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E21AB7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0C3D17">
        <w:rPr>
          <w:rFonts w:ascii="Times New Roman" w:hAnsi="Times New Roman" w:cs="Times New Roman"/>
          <w:color w:val="C00000"/>
          <w:sz w:val="24"/>
          <w:szCs w:val="24"/>
          <w:lang w:val="kk-KZ"/>
        </w:rPr>
        <w:t>.</w:t>
      </w:r>
      <w:r w:rsidR="002F6B37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9236EF" w:rsidRPr="009236EF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года.</w:t>
      </w:r>
    </w:p>
    <w:p w14:paraId="24E5E5A7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8060C" w14:textId="55B9A652" w:rsidR="000C118F" w:rsidRPr="00EB2DB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Конверты с ценовым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C6A1C" w:rsidRPr="005705EB">
        <w:rPr>
          <w:rFonts w:ascii="Times New Roman" w:hAnsi="Times New Roman" w:cs="Times New Roman"/>
          <w:sz w:val="24"/>
          <w:szCs w:val="24"/>
        </w:rPr>
        <w:t>я</w:t>
      </w:r>
      <w:r w:rsidRPr="005705EB">
        <w:rPr>
          <w:rFonts w:ascii="Times New Roman" w:hAnsi="Times New Roman" w:cs="Times New Roman"/>
          <w:sz w:val="24"/>
          <w:szCs w:val="24"/>
        </w:rPr>
        <w:t>м</w:t>
      </w:r>
      <w:r w:rsidR="004C6A1C" w:rsidRPr="005705EB">
        <w:rPr>
          <w:rFonts w:ascii="Times New Roman" w:hAnsi="Times New Roman" w:cs="Times New Roman"/>
          <w:sz w:val="24"/>
          <w:szCs w:val="24"/>
        </w:rPr>
        <w:t>и</w:t>
      </w:r>
      <w:r w:rsidR="004D3878">
        <w:rPr>
          <w:rFonts w:ascii="Times New Roman" w:hAnsi="Times New Roman" w:cs="Times New Roman"/>
          <w:sz w:val="24"/>
          <w:szCs w:val="24"/>
        </w:rPr>
        <w:t xml:space="preserve"> </w:t>
      </w:r>
      <w:r w:rsidR="004C6A1C" w:rsidRPr="005705EB">
        <w:rPr>
          <w:rFonts w:ascii="Times New Roman" w:hAnsi="Times New Roman" w:cs="Times New Roman"/>
          <w:sz w:val="24"/>
          <w:szCs w:val="24"/>
        </w:rPr>
        <w:t>б</w:t>
      </w:r>
      <w:r w:rsidRPr="005705EB">
        <w:rPr>
          <w:rFonts w:ascii="Times New Roman" w:hAnsi="Times New Roman" w:cs="Times New Roman"/>
          <w:sz w:val="24"/>
          <w:szCs w:val="24"/>
        </w:rPr>
        <w:t xml:space="preserve">удут вскрываться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E23326">
        <w:rPr>
          <w:rFonts w:ascii="Times New Roman" w:hAnsi="Times New Roman" w:cs="Times New Roman"/>
          <w:color w:val="C00000"/>
          <w:sz w:val="24"/>
          <w:szCs w:val="24"/>
          <w:lang w:val="kk-KZ"/>
        </w:rPr>
        <w:t xml:space="preserve"> 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часов </w:t>
      </w:r>
      <w:r w:rsidR="00757CCC">
        <w:rPr>
          <w:rFonts w:ascii="Times New Roman" w:hAnsi="Times New Roman" w:cs="Times New Roman"/>
          <w:color w:val="C00000"/>
          <w:sz w:val="24"/>
          <w:szCs w:val="24"/>
          <w:lang w:val="kk-KZ"/>
        </w:rPr>
        <w:t>0</w:t>
      </w:r>
      <w:r w:rsidR="00F561D6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минут </w:t>
      </w:r>
      <w:r w:rsidR="00E21AB7">
        <w:rPr>
          <w:rFonts w:ascii="Times New Roman" w:hAnsi="Times New Roman" w:cs="Times New Roman"/>
          <w:color w:val="C00000"/>
          <w:sz w:val="24"/>
          <w:szCs w:val="24"/>
          <w:lang w:val="kk-KZ"/>
        </w:rPr>
        <w:t>12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0</w:t>
      </w:r>
      <w:r w:rsidR="004401A6">
        <w:rPr>
          <w:rFonts w:ascii="Times New Roman" w:hAnsi="Times New Roman" w:cs="Times New Roman"/>
          <w:color w:val="C00000"/>
          <w:sz w:val="24"/>
          <w:szCs w:val="24"/>
          <w:lang w:val="kk-KZ"/>
        </w:rPr>
        <w:t>5</w:t>
      </w:r>
      <w:r w:rsidR="005705EB" w:rsidRPr="005705EB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>20</w:t>
      </w:r>
      <w:r w:rsidR="00536DD5">
        <w:rPr>
          <w:rFonts w:ascii="Times New Roman" w:hAnsi="Times New Roman" w:cs="Times New Roman"/>
          <w:color w:val="C00000"/>
          <w:sz w:val="24"/>
          <w:szCs w:val="24"/>
        </w:rPr>
        <w:t>22</w:t>
      </w:r>
      <w:r w:rsidRPr="005705EB">
        <w:rPr>
          <w:rFonts w:ascii="Times New Roman" w:hAnsi="Times New Roman" w:cs="Times New Roman"/>
          <w:color w:val="C00000"/>
          <w:sz w:val="24"/>
          <w:szCs w:val="24"/>
        </w:rPr>
        <w:t xml:space="preserve"> года</w:t>
      </w:r>
      <w:r w:rsidRPr="005705EB">
        <w:rPr>
          <w:rFonts w:ascii="Times New Roman" w:hAnsi="Times New Roman" w:cs="Times New Roman"/>
          <w:sz w:val="24"/>
          <w:szCs w:val="24"/>
        </w:rPr>
        <w:t xml:space="preserve"> по следующему </w:t>
      </w:r>
      <w:r w:rsidRPr="00F6665A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030000, Республика Казахстан, Актюбинская область, г.Актобе, </w:t>
      </w:r>
      <w:r w:rsidR="00F6665A" w:rsidRPr="00F6665A">
        <w:rPr>
          <w:rFonts w:ascii="Times New Roman" w:hAnsi="Times New Roman" w:cs="Times New Roman"/>
          <w:sz w:val="24"/>
          <w:szCs w:val="24"/>
        </w:rPr>
        <w:t>жилой массив Шестихатка здание 471А</w:t>
      </w:r>
      <w:r w:rsidR="00F6665A" w:rsidRPr="00F6665A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4162F" w:rsidRPr="0094162F">
        <w:rPr>
          <w:rFonts w:ascii="Times New Roman" w:hAnsi="Times New Roman" w:cs="Times New Roman"/>
          <w:sz w:val="24"/>
          <w:szCs w:val="24"/>
        </w:rPr>
        <w:t>3</w:t>
      </w:r>
      <w:r w:rsidR="004C6A1C" w:rsidRPr="00F6665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536DD5">
        <w:rPr>
          <w:rFonts w:ascii="Times New Roman" w:hAnsi="Times New Roman" w:cs="Times New Roman"/>
          <w:sz w:val="24"/>
          <w:szCs w:val="24"/>
        </w:rPr>
        <w:t>отдел закупа</w:t>
      </w:r>
      <w:r w:rsidRPr="00F6665A">
        <w:rPr>
          <w:rFonts w:ascii="Times New Roman" w:hAnsi="Times New Roman" w:cs="Times New Roman"/>
          <w:sz w:val="24"/>
          <w:szCs w:val="24"/>
        </w:rPr>
        <w:t>.</w:t>
      </w:r>
    </w:p>
    <w:p w14:paraId="22FCADB0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FFCAC" w14:textId="46943398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</w:t>
      </w:r>
      <w:r w:rsidR="000103F7" w:rsidRPr="000103F7">
        <w:rPr>
          <w:rFonts w:ascii="Times New Roman" w:hAnsi="Times New Roman" w:cs="Times New Roman"/>
          <w:sz w:val="24"/>
          <w:szCs w:val="24"/>
        </w:rPr>
        <w:t>7</w:t>
      </w:r>
      <w:r w:rsidR="00F1470A">
        <w:rPr>
          <w:rFonts w:ascii="Times New Roman" w:hAnsi="Times New Roman" w:cs="Times New Roman"/>
          <w:sz w:val="24"/>
          <w:szCs w:val="24"/>
        </w:rPr>
        <w:t>76</w:t>
      </w:r>
      <w:r w:rsidRPr="005705EB">
        <w:rPr>
          <w:rFonts w:ascii="Times New Roman" w:hAnsi="Times New Roman" w:cs="Times New Roman"/>
          <w:sz w:val="24"/>
          <w:szCs w:val="24"/>
        </w:rPr>
        <w:t>)</w:t>
      </w:r>
      <w:r w:rsidR="000103F7" w:rsidRPr="000103F7">
        <w:rPr>
          <w:rFonts w:ascii="Times New Roman" w:hAnsi="Times New Roman" w:cs="Times New Roman"/>
          <w:sz w:val="24"/>
          <w:szCs w:val="24"/>
        </w:rPr>
        <w:t>2</w:t>
      </w:r>
      <w:r w:rsidR="00F1470A">
        <w:rPr>
          <w:rFonts w:ascii="Times New Roman" w:hAnsi="Times New Roman" w:cs="Times New Roman"/>
          <w:sz w:val="24"/>
          <w:szCs w:val="24"/>
        </w:rPr>
        <w:t>5</w:t>
      </w:r>
      <w:r w:rsidR="000103F7" w:rsidRPr="000103F7">
        <w:rPr>
          <w:rFonts w:ascii="Times New Roman" w:hAnsi="Times New Roman" w:cs="Times New Roman"/>
          <w:sz w:val="24"/>
          <w:szCs w:val="24"/>
        </w:rPr>
        <w:t>1</w:t>
      </w:r>
      <w:r w:rsidR="00F1470A">
        <w:rPr>
          <w:rFonts w:ascii="Times New Roman" w:hAnsi="Times New Roman" w:cs="Times New Roman"/>
          <w:sz w:val="24"/>
          <w:szCs w:val="24"/>
        </w:rPr>
        <w:t>8591</w:t>
      </w:r>
      <w:r w:rsidRPr="005705EB">
        <w:rPr>
          <w:rFonts w:ascii="Times New Roman" w:hAnsi="Times New Roman" w:cs="Times New Roman"/>
          <w:sz w:val="24"/>
          <w:szCs w:val="24"/>
        </w:rPr>
        <w:t>.</w:t>
      </w:r>
    </w:p>
    <w:p w14:paraId="5EAD341D" w14:textId="77777777"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118F" w:rsidRPr="005705EB" w:rsidSect="00E9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854F" w14:textId="77777777" w:rsidR="00F95076" w:rsidRDefault="00F95076" w:rsidP="00DD41A3">
      <w:pPr>
        <w:spacing w:after="0" w:line="240" w:lineRule="auto"/>
      </w:pPr>
      <w:r>
        <w:separator/>
      </w:r>
    </w:p>
  </w:endnote>
  <w:endnote w:type="continuationSeparator" w:id="0">
    <w:p w14:paraId="44F9EF5F" w14:textId="77777777" w:rsidR="00F95076" w:rsidRDefault="00F95076" w:rsidP="00DD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7A32" w14:textId="77777777" w:rsidR="00F95076" w:rsidRDefault="00F95076" w:rsidP="00DD41A3">
      <w:pPr>
        <w:spacing w:after="0" w:line="240" w:lineRule="auto"/>
      </w:pPr>
      <w:r>
        <w:separator/>
      </w:r>
    </w:p>
  </w:footnote>
  <w:footnote w:type="continuationSeparator" w:id="0">
    <w:p w14:paraId="43E95777" w14:textId="77777777" w:rsidR="00F95076" w:rsidRDefault="00F95076" w:rsidP="00DD4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18F"/>
    <w:rsid w:val="00004EA0"/>
    <w:rsid w:val="000103F7"/>
    <w:rsid w:val="00053E35"/>
    <w:rsid w:val="00066BEF"/>
    <w:rsid w:val="00076DEA"/>
    <w:rsid w:val="00092D48"/>
    <w:rsid w:val="000967BD"/>
    <w:rsid w:val="000A2ADE"/>
    <w:rsid w:val="000A532B"/>
    <w:rsid w:val="000B226D"/>
    <w:rsid w:val="000C118F"/>
    <w:rsid w:val="000C231C"/>
    <w:rsid w:val="000C3D17"/>
    <w:rsid w:val="000E033A"/>
    <w:rsid w:val="00112951"/>
    <w:rsid w:val="00131D91"/>
    <w:rsid w:val="001413E0"/>
    <w:rsid w:val="001509C8"/>
    <w:rsid w:val="00180306"/>
    <w:rsid w:val="001853E2"/>
    <w:rsid w:val="001C2C44"/>
    <w:rsid w:val="001C5B32"/>
    <w:rsid w:val="001E72CD"/>
    <w:rsid w:val="00213D05"/>
    <w:rsid w:val="002211CC"/>
    <w:rsid w:val="0026216E"/>
    <w:rsid w:val="00264533"/>
    <w:rsid w:val="00286E92"/>
    <w:rsid w:val="002A3D45"/>
    <w:rsid w:val="002F5237"/>
    <w:rsid w:val="002F6B37"/>
    <w:rsid w:val="00341B8F"/>
    <w:rsid w:val="0034625D"/>
    <w:rsid w:val="00352D99"/>
    <w:rsid w:val="00360EC9"/>
    <w:rsid w:val="00395AC9"/>
    <w:rsid w:val="003C1AB0"/>
    <w:rsid w:val="003E5194"/>
    <w:rsid w:val="0040258E"/>
    <w:rsid w:val="00411EEE"/>
    <w:rsid w:val="00421418"/>
    <w:rsid w:val="00431D7F"/>
    <w:rsid w:val="0043720D"/>
    <w:rsid w:val="004401A6"/>
    <w:rsid w:val="0045534B"/>
    <w:rsid w:val="00462635"/>
    <w:rsid w:val="00467E6F"/>
    <w:rsid w:val="004755AF"/>
    <w:rsid w:val="00480562"/>
    <w:rsid w:val="0048394B"/>
    <w:rsid w:val="004848EC"/>
    <w:rsid w:val="004917D3"/>
    <w:rsid w:val="004B26A7"/>
    <w:rsid w:val="004B7A92"/>
    <w:rsid w:val="004C49A2"/>
    <w:rsid w:val="004C6A1C"/>
    <w:rsid w:val="004D3878"/>
    <w:rsid w:val="004D7BCE"/>
    <w:rsid w:val="004F07AF"/>
    <w:rsid w:val="005034EC"/>
    <w:rsid w:val="005159C8"/>
    <w:rsid w:val="005222F5"/>
    <w:rsid w:val="00536011"/>
    <w:rsid w:val="00536DD5"/>
    <w:rsid w:val="005608BE"/>
    <w:rsid w:val="005705EB"/>
    <w:rsid w:val="00592017"/>
    <w:rsid w:val="005A08EA"/>
    <w:rsid w:val="00606320"/>
    <w:rsid w:val="00620539"/>
    <w:rsid w:val="00643024"/>
    <w:rsid w:val="0065191C"/>
    <w:rsid w:val="006674E8"/>
    <w:rsid w:val="006675B4"/>
    <w:rsid w:val="006948D6"/>
    <w:rsid w:val="0069718F"/>
    <w:rsid w:val="006A2301"/>
    <w:rsid w:val="006A2994"/>
    <w:rsid w:val="006C017B"/>
    <w:rsid w:val="006C3955"/>
    <w:rsid w:val="006D1BB1"/>
    <w:rsid w:val="006D31AB"/>
    <w:rsid w:val="006E633D"/>
    <w:rsid w:val="006F6E25"/>
    <w:rsid w:val="00713DB0"/>
    <w:rsid w:val="007255BA"/>
    <w:rsid w:val="00735872"/>
    <w:rsid w:val="00757CCC"/>
    <w:rsid w:val="007D1954"/>
    <w:rsid w:val="007E6D6D"/>
    <w:rsid w:val="008013F2"/>
    <w:rsid w:val="0081756D"/>
    <w:rsid w:val="0083657F"/>
    <w:rsid w:val="00863AD2"/>
    <w:rsid w:val="0087628C"/>
    <w:rsid w:val="008820BD"/>
    <w:rsid w:val="00882C81"/>
    <w:rsid w:val="008C00F2"/>
    <w:rsid w:val="00903D03"/>
    <w:rsid w:val="00910AF3"/>
    <w:rsid w:val="009122AD"/>
    <w:rsid w:val="009236EF"/>
    <w:rsid w:val="0094162F"/>
    <w:rsid w:val="00944612"/>
    <w:rsid w:val="009638B5"/>
    <w:rsid w:val="00974F37"/>
    <w:rsid w:val="009D00C9"/>
    <w:rsid w:val="009D5684"/>
    <w:rsid w:val="009F615D"/>
    <w:rsid w:val="00A03662"/>
    <w:rsid w:val="00A2706C"/>
    <w:rsid w:val="00A362B3"/>
    <w:rsid w:val="00A422DC"/>
    <w:rsid w:val="00A45EE5"/>
    <w:rsid w:val="00A60E25"/>
    <w:rsid w:val="00A6363A"/>
    <w:rsid w:val="00A770DE"/>
    <w:rsid w:val="00A8687C"/>
    <w:rsid w:val="00A95F19"/>
    <w:rsid w:val="00AA1448"/>
    <w:rsid w:val="00AA6BD4"/>
    <w:rsid w:val="00AB64B0"/>
    <w:rsid w:val="00AC5873"/>
    <w:rsid w:val="00AD568E"/>
    <w:rsid w:val="00AE684F"/>
    <w:rsid w:val="00B214D6"/>
    <w:rsid w:val="00B31DB4"/>
    <w:rsid w:val="00B35A39"/>
    <w:rsid w:val="00B42912"/>
    <w:rsid w:val="00B45A2B"/>
    <w:rsid w:val="00B46708"/>
    <w:rsid w:val="00B47508"/>
    <w:rsid w:val="00B47611"/>
    <w:rsid w:val="00B763AB"/>
    <w:rsid w:val="00B86262"/>
    <w:rsid w:val="00B87B47"/>
    <w:rsid w:val="00B93A98"/>
    <w:rsid w:val="00B96516"/>
    <w:rsid w:val="00B97CC8"/>
    <w:rsid w:val="00BB6BBF"/>
    <w:rsid w:val="00BC1B62"/>
    <w:rsid w:val="00BD69B6"/>
    <w:rsid w:val="00BE01B4"/>
    <w:rsid w:val="00BF3665"/>
    <w:rsid w:val="00C0017B"/>
    <w:rsid w:val="00C00CBF"/>
    <w:rsid w:val="00C03EAC"/>
    <w:rsid w:val="00C045AA"/>
    <w:rsid w:val="00C04CDF"/>
    <w:rsid w:val="00C567B0"/>
    <w:rsid w:val="00C567EC"/>
    <w:rsid w:val="00C65A42"/>
    <w:rsid w:val="00C70920"/>
    <w:rsid w:val="00C7689F"/>
    <w:rsid w:val="00C77CC1"/>
    <w:rsid w:val="00C8264F"/>
    <w:rsid w:val="00C82A04"/>
    <w:rsid w:val="00C8482F"/>
    <w:rsid w:val="00CD0130"/>
    <w:rsid w:val="00CD26D4"/>
    <w:rsid w:val="00CE0F19"/>
    <w:rsid w:val="00CE242D"/>
    <w:rsid w:val="00D05340"/>
    <w:rsid w:val="00D35D4F"/>
    <w:rsid w:val="00D55461"/>
    <w:rsid w:val="00D91A69"/>
    <w:rsid w:val="00DA1D35"/>
    <w:rsid w:val="00DA5ECC"/>
    <w:rsid w:val="00DB4015"/>
    <w:rsid w:val="00DB55C1"/>
    <w:rsid w:val="00DB7415"/>
    <w:rsid w:val="00DC0A53"/>
    <w:rsid w:val="00DC53F3"/>
    <w:rsid w:val="00DD0918"/>
    <w:rsid w:val="00DD40DA"/>
    <w:rsid w:val="00DD41A3"/>
    <w:rsid w:val="00DE4B08"/>
    <w:rsid w:val="00E006F0"/>
    <w:rsid w:val="00E023A1"/>
    <w:rsid w:val="00E21AB7"/>
    <w:rsid w:val="00E23326"/>
    <w:rsid w:val="00E26C16"/>
    <w:rsid w:val="00E275FE"/>
    <w:rsid w:val="00E27B07"/>
    <w:rsid w:val="00E53C75"/>
    <w:rsid w:val="00E63EF0"/>
    <w:rsid w:val="00E776B0"/>
    <w:rsid w:val="00E802D3"/>
    <w:rsid w:val="00E83B57"/>
    <w:rsid w:val="00E8565D"/>
    <w:rsid w:val="00E97B99"/>
    <w:rsid w:val="00EA212D"/>
    <w:rsid w:val="00EA3A79"/>
    <w:rsid w:val="00EA7242"/>
    <w:rsid w:val="00EB2DBF"/>
    <w:rsid w:val="00ED4AFF"/>
    <w:rsid w:val="00F1470A"/>
    <w:rsid w:val="00F15793"/>
    <w:rsid w:val="00F35338"/>
    <w:rsid w:val="00F47D63"/>
    <w:rsid w:val="00F50233"/>
    <w:rsid w:val="00F532F9"/>
    <w:rsid w:val="00F561D6"/>
    <w:rsid w:val="00F6665A"/>
    <w:rsid w:val="00F671D5"/>
    <w:rsid w:val="00F83017"/>
    <w:rsid w:val="00F84086"/>
    <w:rsid w:val="00F8745D"/>
    <w:rsid w:val="00F95076"/>
    <w:rsid w:val="00FA42CF"/>
    <w:rsid w:val="00FB17C9"/>
    <w:rsid w:val="00FB2D66"/>
    <w:rsid w:val="00FB7FFA"/>
    <w:rsid w:val="00FD3DCE"/>
    <w:rsid w:val="00FE6430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A5AD"/>
  <w15:docId w15:val="{18513CF0-7AA5-4078-BEE6-C5F48FA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1A3"/>
  </w:style>
  <w:style w:type="paragraph" w:styleId="a5">
    <w:name w:val="footer"/>
    <w:basedOn w:val="a"/>
    <w:link w:val="a6"/>
    <w:uiPriority w:val="99"/>
    <w:unhideWhenUsed/>
    <w:rsid w:val="00DD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118</cp:revision>
  <cp:lastPrinted>2022-03-31T05:40:00Z</cp:lastPrinted>
  <dcterms:created xsi:type="dcterms:W3CDTF">2017-08-09T09:07:00Z</dcterms:created>
  <dcterms:modified xsi:type="dcterms:W3CDTF">2022-05-04T10:42:00Z</dcterms:modified>
</cp:coreProperties>
</file>