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0E5BB1B6" w:rsidR="000A1C25" w:rsidRPr="00514D00" w:rsidRDefault="0010066E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2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1399CF14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10066E" w:rsidRPr="0010066E">
        <w:rPr>
          <w:sz w:val="20"/>
          <w:szCs w:val="20"/>
        </w:rPr>
        <w:t>15</w:t>
      </w:r>
      <w:r w:rsidR="00F6586B" w:rsidRPr="00514D00">
        <w:rPr>
          <w:sz w:val="20"/>
          <w:szCs w:val="20"/>
        </w:rPr>
        <w:t>.</w:t>
      </w:r>
      <w:r w:rsidR="00E2127B" w:rsidRPr="00E2127B">
        <w:rPr>
          <w:sz w:val="20"/>
          <w:szCs w:val="20"/>
        </w:rPr>
        <w:t>0</w:t>
      </w:r>
      <w:r w:rsidR="0010066E" w:rsidRPr="0010066E">
        <w:rPr>
          <w:sz w:val="20"/>
          <w:szCs w:val="20"/>
        </w:rPr>
        <w:t>2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E2127B" w:rsidRPr="00E2127B">
        <w:rPr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10066E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358A2AAC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</w:t>
            </w:r>
            <w:proofErr w:type="spellStart"/>
            <w:r>
              <w:rPr>
                <w:color w:val="000000"/>
                <w:sz w:val="18"/>
                <w:szCs w:val="18"/>
              </w:rPr>
              <w:t>чрескожной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транслюминальной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вальвулопластики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101B3573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41BC5DA7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2 718 000,00</w:t>
            </w:r>
          </w:p>
        </w:tc>
      </w:tr>
      <w:tr w:rsidR="0010066E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1093D36A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проводниковый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7EDE34BF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261E4402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290 000,00</w:t>
            </w:r>
          </w:p>
        </w:tc>
      </w:tr>
      <w:tr w:rsidR="0010066E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12225590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Инфузионная линия высокого давления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2D9A7787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5EF2FE7E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117 500,00</w:t>
            </w:r>
          </w:p>
        </w:tc>
      </w:tr>
      <w:tr w:rsidR="0010066E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4A3936CD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процедурный набор   ангиографический детский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19E83E80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214F239B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1 485 000,00</w:t>
            </w:r>
          </w:p>
        </w:tc>
      </w:tr>
      <w:tr w:rsidR="0010066E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0FF826E0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Шприц-колбы для контрастных веществ ввода с инжектором 150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7DB280C6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7D14C80D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237 500,00</w:t>
            </w:r>
          </w:p>
        </w:tc>
      </w:tr>
      <w:tr w:rsidR="0010066E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3DF80F08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</w:t>
            </w:r>
            <w:proofErr w:type="spellStart"/>
            <w:r>
              <w:rPr>
                <w:color w:val="000000"/>
                <w:sz w:val="18"/>
                <w:szCs w:val="18"/>
              </w:rPr>
              <w:t>атриосептостомии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440328AF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6B415654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670 000,00</w:t>
            </w:r>
          </w:p>
        </w:tc>
      </w:tr>
      <w:tr w:rsidR="0010066E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70656D76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Шунтирующие системы с клапаном контроля оттока СМЖ (низкого, среднего или высокого давления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483CAC0C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57EABD8F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2 873 100,00</w:t>
            </w:r>
          </w:p>
        </w:tc>
      </w:tr>
      <w:tr w:rsidR="0010066E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7E25339C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Коннектор прямой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5AA12678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66A6D40B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112 225,00</w:t>
            </w:r>
          </w:p>
        </w:tc>
      </w:tr>
      <w:tr w:rsidR="0010066E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7439EFAA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Вентрикулярный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катетер для наружного дренирования и мониторинга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734DA8D3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06EDCD5B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770 000,00</w:t>
            </w:r>
          </w:p>
        </w:tc>
      </w:tr>
      <w:tr w:rsidR="0010066E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6DAC40AB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Проводник для подкожного проведения катетера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0552A1B0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5151A342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368 975,00</w:t>
            </w:r>
          </w:p>
        </w:tc>
      </w:tr>
      <w:tr w:rsidR="0010066E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0439E054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наружного дренажа и мониторинга (</w:t>
            </w:r>
            <w:proofErr w:type="spellStart"/>
            <w:r>
              <w:rPr>
                <w:color w:val="000000"/>
                <w:sz w:val="18"/>
                <w:szCs w:val="18"/>
              </w:rPr>
              <w:t>вентрикулярный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4E119A4E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10036F8C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586 725,00</w:t>
            </w:r>
          </w:p>
        </w:tc>
      </w:tr>
      <w:tr w:rsidR="0010066E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659B48EA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Гравитационное устройство для</w:t>
            </w:r>
            <w:r w:rsidR="007C7DC3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контролируемого оттока ликвора при</w:t>
            </w:r>
            <w:r>
              <w:rPr>
                <w:color w:val="000000"/>
                <w:sz w:val="18"/>
                <w:szCs w:val="18"/>
              </w:rPr>
              <w:br/>
              <w:t>гидроцефалии с принадлежностями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1459731D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7329F8CC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3 450 000,00</w:t>
            </w:r>
          </w:p>
        </w:tc>
      </w:tr>
      <w:tr w:rsidR="0010066E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5ED2D4E9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Интродьюсер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трансрадиальный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46A1CBAB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2C3AAD9C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10066E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593EDF1C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Гемоконцентраторы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новорожденных в комплекте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480F386F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62230B1E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1 760 000</w:t>
            </w:r>
          </w:p>
        </w:tc>
      </w:tr>
      <w:tr w:rsidR="0010066E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5C0227A9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венозная кардиоваскулярная армированная с гибкой линией с прямым или изогнутым наконечником, размерами: 10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16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18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(педиатрические)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0AF4E7F3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756E68BE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1 225 200</w:t>
            </w:r>
          </w:p>
        </w:tc>
      </w:tr>
      <w:tr w:rsidR="0010066E" w:rsidRPr="00996927" w14:paraId="55C33C1B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59B86D36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венозная кардиоваскулярная армированная с гибкой линией с прямым или изогнутым наконечником, размерами: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26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28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30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32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34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>, 36Fr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7072FEC9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27B541FA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236 400</w:t>
            </w:r>
          </w:p>
        </w:tc>
      </w:tr>
      <w:tr w:rsidR="0010066E" w:rsidRPr="00996927" w14:paraId="2E539FD8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10066E" w:rsidRPr="00BE6AC4" w:rsidRDefault="0010066E" w:rsidP="0010066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1342A343" w:rsidR="0010066E" w:rsidRPr="003A08A8" w:rsidRDefault="0010066E" w:rsidP="0010066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дренажа левого желудочка размером: 13, 15, 16, 17, 18,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06A556FD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6FB0DE85" w:rsidR="0010066E" w:rsidRDefault="0010066E" w:rsidP="001006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226 600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72"/>
        <w:gridCol w:w="1418"/>
        <w:gridCol w:w="3544"/>
        <w:gridCol w:w="1559"/>
        <w:gridCol w:w="1134"/>
      </w:tblGrid>
      <w:tr w:rsidR="00315C3D" w:rsidRPr="00514D00" w14:paraId="55690283" w14:textId="77777777" w:rsidTr="003C1B23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E4FC78" w14:textId="6C74ADC6" w:rsidR="00BE6AC4" w:rsidRPr="00BE6AC4" w:rsidRDefault="0010066E" w:rsidP="00BE6A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Tarlan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International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793E66E3" w:rsidR="00BE6AC4" w:rsidRPr="00E2127B" w:rsidRDefault="0010066E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210640031044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AB10D" w14:textId="0C1161D5" w:rsidR="00BE6AC4" w:rsidRPr="003450CE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55577C">
              <w:rPr>
                <w:sz w:val="18"/>
                <w:szCs w:val="18"/>
                <w:lang w:val="kk-KZ"/>
              </w:rPr>
              <w:t>0</w:t>
            </w:r>
            <w:r w:rsidR="0010066E">
              <w:rPr>
                <w:sz w:val="18"/>
                <w:szCs w:val="18"/>
                <w:lang w:val="kk-KZ"/>
              </w:rPr>
              <w:t>1</w:t>
            </w:r>
            <w:r w:rsidRPr="0055577C">
              <w:rPr>
                <w:sz w:val="18"/>
                <w:szCs w:val="18"/>
                <w:lang w:val="kk-KZ"/>
              </w:rPr>
              <w:t>00</w:t>
            </w:r>
            <w:r w:rsidR="0010066E">
              <w:rPr>
                <w:sz w:val="18"/>
                <w:szCs w:val="18"/>
                <w:lang w:val="kk-KZ"/>
              </w:rPr>
              <w:t>00</w:t>
            </w:r>
            <w:r w:rsidRPr="0055577C">
              <w:rPr>
                <w:sz w:val="18"/>
                <w:szCs w:val="18"/>
                <w:lang w:val="kk-KZ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г.</w:t>
            </w:r>
            <w:r w:rsidR="0010066E">
              <w:rPr>
                <w:sz w:val="18"/>
                <w:szCs w:val="18"/>
                <w:lang w:val="kk-KZ"/>
              </w:rPr>
              <w:t>Нур-Султан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55577C">
              <w:rPr>
                <w:sz w:val="18"/>
                <w:szCs w:val="18"/>
                <w:lang w:val="kk-KZ"/>
              </w:rPr>
              <w:t xml:space="preserve">район </w:t>
            </w:r>
            <w:r w:rsidR="0010066E">
              <w:rPr>
                <w:sz w:val="18"/>
                <w:szCs w:val="18"/>
                <w:lang w:val="kk-KZ"/>
              </w:rPr>
              <w:t>Есиль ул.Керей Жанибек хандар дом 5 н.п.30</w:t>
            </w:r>
            <w:r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070A8564" w:rsidR="00BE6AC4" w:rsidRPr="003450CE" w:rsidRDefault="0010066E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1D06549D" w:rsidR="00BE6AC4" w:rsidRPr="003450CE" w:rsidRDefault="0010066E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25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518D7E" w14:textId="171F0C1D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Apex Co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0A792BFC" w:rsidR="00BE6AC4" w:rsidRPr="00E662C4" w:rsidRDefault="00E662C4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030940005028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B22FE" w14:textId="68DA0E41" w:rsidR="00BE6AC4" w:rsidRPr="00DD6956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E662C4">
              <w:rPr>
                <w:sz w:val="18"/>
                <w:szCs w:val="18"/>
                <w:lang w:val="kk-KZ"/>
              </w:rPr>
              <w:t>050023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г.Алматы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Бостандыкский район. Икр.Нур Алатау ул.Еркегали Рахмадиева дом 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3CC59861" w:rsidR="00BE6AC4" w:rsidRPr="003450CE" w:rsidRDefault="00E662C4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7F666C11" w:rsidR="00BE6AC4" w:rsidRPr="003450CE" w:rsidRDefault="00E2127B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E662C4">
              <w:rPr>
                <w:sz w:val="18"/>
                <w:szCs w:val="18"/>
                <w:lang w:val="kk-KZ"/>
              </w:rPr>
              <w:t>00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E662C4" w:rsidRPr="00514D00" w14:paraId="515BD373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1E9FC00" w14:textId="77777777" w:rsidR="00E662C4" w:rsidRPr="00514D00" w:rsidRDefault="00E662C4" w:rsidP="00E662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754B17" w14:textId="4E5F0140" w:rsidR="00E662C4" w:rsidRPr="00D46F18" w:rsidRDefault="00E662C4" w:rsidP="00E662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«А-37»</w:t>
            </w:r>
          </w:p>
        </w:tc>
        <w:tc>
          <w:tcPr>
            <w:tcW w:w="1418" w:type="dxa"/>
            <w:vAlign w:val="center"/>
          </w:tcPr>
          <w:p w14:paraId="26CE88F3" w14:textId="112E906E" w:rsidR="00E662C4" w:rsidRDefault="00E662C4" w:rsidP="00E662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051140004027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6892B7" w14:textId="4EDE677E" w:rsidR="00E662C4" w:rsidRPr="003450CE" w:rsidRDefault="00E662C4" w:rsidP="00E662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>
              <w:rPr>
                <w:sz w:val="18"/>
                <w:szCs w:val="18"/>
                <w:lang w:val="kk-KZ"/>
              </w:rPr>
              <w:t>050023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г.Алматы ул.Темирязева корп 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1586A" w14:textId="01B6355C" w:rsidR="00E662C4" w:rsidRDefault="00E662C4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99D7F" w14:textId="4629ABB1" w:rsidR="00E662C4" w:rsidRDefault="00E662C4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E662C4" w:rsidRPr="00514D00" w14:paraId="6411BACA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4F9B2E9" w14:textId="77777777" w:rsidR="00E662C4" w:rsidRPr="00514D00" w:rsidRDefault="00E662C4" w:rsidP="00E662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A514473" w14:textId="3C4668E8" w:rsidR="00E662C4" w:rsidRPr="00D46F18" w:rsidRDefault="00774F8A" w:rsidP="00E662C4">
            <w:pPr>
              <w:rPr>
                <w:sz w:val="18"/>
                <w:szCs w:val="18"/>
                <w:lang w:val="kk-KZ"/>
              </w:rPr>
            </w:pPr>
            <w:bookmarkStart w:id="0" w:name="_Hlk97127567"/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Atlant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MT</w:t>
            </w:r>
            <w:r>
              <w:rPr>
                <w:sz w:val="18"/>
                <w:szCs w:val="18"/>
                <w:lang w:val="kk-KZ"/>
              </w:rPr>
              <w:t>»</w:t>
            </w:r>
            <w:bookmarkEnd w:id="0"/>
          </w:p>
        </w:tc>
        <w:tc>
          <w:tcPr>
            <w:tcW w:w="1418" w:type="dxa"/>
            <w:vAlign w:val="center"/>
          </w:tcPr>
          <w:p w14:paraId="2ABBC546" w14:textId="3BEC73D6" w:rsidR="00E662C4" w:rsidRPr="00774F8A" w:rsidRDefault="00774F8A" w:rsidP="00E662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110540019744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8BCB93" w14:textId="5D37DCA8" w:rsidR="00E662C4" w:rsidRPr="00774F8A" w:rsidRDefault="00E662C4" w:rsidP="00E662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 w:rsidR="00774F8A" w:rsidRPr="0055577C">
              <w:rPr>
                <w:sz w:val="18"/>
                <w:szCs w:val="18"/>
                <w:lang w:val="kk-KZ"/>
              </w:rPr>
              <w:t>0</w:t>
            </w:r>
            <w:r w:rsidR="00774F8A">
              <w:rPr>
                <w:sz w:val="18"/>
                <w:szCs w:val="18"/>
                <w:lang w:val="kk-KZ"/>
              </w:rPr>
              <w:t>1</w:t>
            </w:r>
            <w:r w:rsidR="00774F8A" w:rsidRPr="0055577C">
              <w:rPr>
                <w:sz w:val="18"/>
                <w:szCs w:val="18"/>
                <w:lang w:val="kk-KZ"/>
              </w:rPr>
              <w:t>00</w:t>
            </w:r>
            <w:r w:rsidR="00774F8A">
              <w:rPr>
                <w:sz w:val="18"/>
                <w:szCs w:val="18"/>
                <w:lang w:val="kk-KZ"/>
              </w:rPr>
              <w:t>00</w:t>
            </w:r>
            <w:r w:rsidR="00774F8A" w:rsidRPr="0055577C">
              <w:rPr>
                <w:sz w:val="18"/>
                <w:szCs w:val="18"/>
                <w:lang w:val="kk-KZ"/>
              </w:rPr>
              <w:t xml:space="preserve">, </w:t>
            </w:r>
            <w:r w:rsidR="00774F8A">
              <w:rPr>
                <w:sz w:val="18"/>
                <w:szCs w:val="18"/>
                <w:lang w:val="kk-KZ"/>
              </w:rPr>
              <w:t>г.Нур-Султан ул.Беймбет Майлина д.4/1 офис 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D8246" w14:textId="6DF0AB9B" w:rsidR="00E662C4" w:rsidRDefault="00774F8A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B6FED" w14:textId="625F58D2" w:rsidR="00E662C4" w:rsidRDefault="00774F8A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12:00 м.в.</w:t>
            </w:r>
          </w:p>
        </w:tc>
      </w:tr>
      <w:tr w:rsidR="00774F8A" w:rsidRPr="00514D00" w14:paraId="4D0BE278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B2A965" w14:textId="77777777" w:rsidR="00774F8A" w:rsidRPr="00514D00" w:rsidRDefault="00774F8A" w:rsidP="00E662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9196B7F" w14:textId="183E4670" w:rsidR="00774F8A" w:rsidRPr="00D46F18" w:rsidRDefault="00774F8A" w:rsidP="00E662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Clever Medical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1F3DBEE1" w14:textId="75D8D672" w:rsidR="00774F8A" w:rsidRPr="00774F8A" w:rsidRDefault="00774F8A" w:rsidP="00E662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170240009132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D08C1E" w14:textId="7914B264" w:rsidR="00774F8A" w:rsidRPr="00690F87" w:rsidRDefault="00774F8A" w:rsidP="00E662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B</w:t>
            </w:r>
            <w:r w:rsidRPr="00690F87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lang w:val="en-US"/>
              </w:rPr>
              <w:t>M</w:t>
            </w:r>
            <w:r w:rsidRPr="00690F8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Y</w:t>
            </w:r>
            <w:r w:rsidRPr="00690F87">
              <w:rPr>
                <w:sz w:val="18"/>
                <w:szCs w:val="18"/>
              </w:rPr>
              <w:t>0</w:t>
            </w:r>
            <w:r w:rsidR="00690F87" w:rsidRPr="00690F87">
              <w:rPr>
                <w:sz w:val="18"/>
                <w:szCs w:val="18"/>
              </w:rPr>
              <w:t xml:space="preserve">, </w:t>
            </w:r>
            <w:r w:rsidR="00690F87">
              <w:rPr>
                <w:sz w:val="18"/>
                <w:szCs w:val="18"/>
                <w:lang w:val="kk-KZ"/>
              </w:rPr>
              <w:t>Алматинская обл. Карасайский район, Елтайский сельский округ, с.Кокузек, учетный квартал 060 строение 433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C0E39" w14:textId="66B7DDA8" w:rsidR="00774F8A" w:rsidRDefault="00690F87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21.02.2022г.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A8ACF" w14:textId="21A1E031" w:rsidR="00774F8A" w:rsidRDefault="00690F87" w:rsidP="00E662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14:00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6B964EE4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690F87">
        <w:rPr>
          <w:rFonts w:ascii="Times New Roman" w:hAnsi="Times New Roman"/>
          <w:sz w:val="20"/>
          <w:szCs w:val="20"/>
          <w:lang w:val="kk-KZ"/>
        </w:rPr>
        <w:t>22</w:t>
      </w:r>
      <w:r w:rsidR="00813B53" w:rsidRPr="00D46F18">
        <w:rPr>
          <w:rFonts w:ascii="Times New Roman" w:hAnsi="Times New Roman"/>
          <w:sz w:val="20"/>
          <w:szCs w:val="20"/>
        </w:rPr>
        <w:t>.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>0</w:t>
      </w:r>
      <w:r w:rsidR="00690F87">
        <w:rPr>
          <w:rFonts w:ascii="Times New Roman" w:hAnsi="Times New Roman"/>
          <w:sz w:val="20"/>
          <w:szCs w:val="20"/>
          <w:lang w:val="kk-KZ"/>
        </w:rPr>
        <w:t>2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 xml:space="preserve">.2022 </w:t>
      </w:r>
      <w:r w:rsidR="00F6586B" w:rsidRPr="00D46F18">
        <w:rPr>
          <w:rFonts w:ascii="Times New Roman" w:hAnsi="Times New Roman"/>
          <w:sz w:val="20"/>
          <w:szCs w:val="20"/>
        </w:rPr>
        <w:t xml:space="preserve">года в </w:t>
      </w:r>
      <w:r w:rsidR="00DA136A" w:rsidRPr="00D46F18">
        <w:rPr>
          <w:rFonts w:ascii="Times New Roman" w:hAnsi="Times New Roman"/>
          <w:sz w:val="20"/>
          <w:szCs w:val="20"/>
        </w:rPr>
        <w:t>1</w:t>
      </w:r>
      <w:r w:rsidR="006B3D06" w:rsidRPr="00D46F18">
        <w:rPr>
          <w:rFonts w:ascii="Times New Roman" w:hAnsi="Times New Roman"/>
          <w:sz w:val="20"/>
          <w:szCs w:val="20"/>
        </w:rPr>
        <w:t>2</w:t>
      </w:r>
      <w:r w:rsidRPr="00D46F18">
        <w:rPr>
          <w:rFonts w:ascii="Times New Roman" w:hAnsi="Times New Roman"/>
          <w:sz w:val="20"/>
          <w:szCs w:val="20"/>
        </w:rPr>
        <w:t>:</w:t>
      </w:r>
      <w:r w:rsidR="006B3D06" w:rsidRPr="00D46F18">
        <w:rPr>
          <w:rFonts w:ascii="Times New Roman" w:hAnsi="Times New Roman"/>
          <w:sz w:val="20"/>
          <w:szCs w:val="20"/>
        </w:rPr>
        <w:t>0</w:t>
      </w:r>
      <w:r w:rsidRPr="00D46F18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5A385F21" w14:textId="0857E68E" w:rsidR="00007D74" w:rsidRPr="003E38DA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lastRenderedPageBreak/>
        <w:t xml:space="preserve">   </w:t>
      </w:r>
      <w:bookmarkStart w:id="1" w:name="_Hlk73698050"/>
      <w:r w:rsidR="00007D74">
        <w:rPr>
          <w:szCs w:val="20"/>
        </w:rPr>
        <w:t xml:space="preserve"> </w:t>
      </w:r>
      <w:r w:rsidR="00007D74" w:rsidRPr="003E38DA">
        <w:rPr>
          <w:szCs w:val="20"/>
        </w:rPr>
        <w:t>-  по лотам №</w:t>
      </w:r>
      <w:r w:rsidR="003E38DA">
        <w:rPr>
          <w:szCs w:val="20"/>
          <w:lang w:val="kk-KZ"/>
        </w:rPr>
        <w:t>1</w:t>
      </w:r>
      <w:r w:rsidR="00D46F18">
        <w:rPr>
          <w:szCs w:val="20"/>
          <w:lang w:val="kk-KZ"/>
        </w:rPr>
        <w:t xml:space="preserve">, </w:t>
      </w:r>
      <w:r w:rsidR="00D911F6">
        <w:rPr>
          <w:szCs w:val="20"/>
          <w:lang w:val="kk-KZ"/>
        </w:rPr>
        <w:t>6</w:t>
      </w:r>
      <w:r w:rsidR="00D46F18">
        <w:rPr>
          <w:szCs w:val="20"/>
          <w:lang w:val="kk-KZ"/>
        </w:rPr>
        <w:t xml:space="preserve"> </w:t>
      </w:r>
      <w:r w:rsidR="00007D74" w:rsidRPr="003E38DA">
        <w:rPr>
          <w:szCs w:val="20"/>
        </w:rPr>
        <w:t xml:space="preserve">победителем признается потенциальный поставщик </w:t>
      </w:r>
      <w:r w:rsidR="00690F87" w:rsidRPr="00690F87">
        <w:rPr>
          <w:b/>
          <w:bCs/>
          <w:szCs w:val="20"/>
          <w:lang w:val="kk-KZ"/>
        </w:rPr>
        <w:t>ТОО «Atlant MT»</w:t>
      </w:r>
      <w:r w:rsidR="00690F87">
        <w:rPr>
          <w:b/>
          <w:bCs/>
          <w:szCs w:val="20"/>
          <w:lang w:val="kk-KZ"/>
        </w:rPr>
        <w:t xml:space="preserve"> </w:t>
      </w:r>
      <w:r w:rsidR="00B93D77" w:rsidRPr="003E38DA">
        <w:rPr>
          <w:szCs w:val="20"/>
          <w:lang w:val="kk-KZ"/>
        </w:rPr>
        <w:t>цена договора</w:t>
      </w:r>
      <w:r w:rsidR="00690F87">
        <w:rPr>
          <w:szCs w:val="20"/>
          <w:lang w:val="kk-KZ"/>
        </w:rPr>
        <w:t xml:space="preserve"> </w:t>
      </w:r>
      <w:r w:rsidR="00D911F6" w:rsidRPr="00D911F6">
        <w:rPr>
          <w:b/>
          <w:bCs/>
          <w:szCs w:val="20"/>
          <w:lang w:val="kk-KZ"/>
        </w:rPr>
        <w:t>3384000</w:t>
      </w:r>
      <w:r w:rsidR="00855B0E" w:rsidRPr="003E38DA">
        <w:rPr>
          <w:b/>
          <w:bCs/>
          <w:szCs w:val="20"/>
          <w:lang w:val="kk-KZ"/>
        </w:rPr>
        <w:t>,</w:t>
      </w:r>
      <w:r w:rsidR="00187679" w:rsidRPr="003E38DA">
        <w:rPr>
          <w:b/>
          <w:bCs/>
          <w:szCs w:val="20"/>
          <w:lang w:val="kk-KZ"/>
        </w:rPr>
        <w:t>00</w:t>
      </w:r>
      <w:r w:rsidR="00B93D77" w:rsidRPr="003E38DA">
        <w:rPr>
          <w:b/>
          <w:bCs/>
          <w:szCs w:val="20"/>
          <w:lang w:val="kk-KZ"/>
        </w:rPr>
        <w:t xml:space="preserve"> тенге.</w:t>
      </w:r>
      <w:r w:rsidR="00B93D77"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EE3181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42A87679" w:rsidR="00EE3181" w:rsidRPr="00B93D77" w:rsidRDefault="00EE3181" w:rsidP="00EE318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2E7A457E" w:rsidR="00EE3181" w:rsidRPr="00814C27" w:rsidRDefault="00EE3181" w:rsidP="00EE3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</w:t>
            </w:r>
            <w:proofErr w:type="spellStart"/>
            <w:r>
              <w:rPr>
                <w:color w:val="000000"/>
                <w:sz w:val="18"/>
                <w:szCs w:val="18"/>
              </w:rPr>
              <w:t>чрескожной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транслюминальной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вальвулопластики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0AE85C3E" w:rsidR="00EE3181" w:rsidRPr="000C4421" w:rsidRDefault="00EE3181" w:rsidP="00EE3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477FECC0" w:rsidR="00EE3181" w:rsidRPr="00744D16" w:rsidRDefault="00EE3181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41BB4A2C" w:rsidR="00EE3181" w:rsidRPr="00744D16" w:rsidRDefault="00EE3181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452500,00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3E9A3255" w:rsidR="00EE3181" w:rsidRPr="00744D16" w:rsidRDefault="00D911F6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2715000</w:t>
            </w:r>
            <w:r w:rsidR="00EE3181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EE3181" w:rsidRPr="00514D00" w14:paraId="3495E46F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EA3F" w14:textId="0C261F59" w:rsidR="00EE3181" w:rsidRPr="00D46F18" w:rsidRDefault="00D911F6" w:rsidP="00EE3181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3951" w14:textId="2532AB94" w:rsidR="00EE3181" w:rsidRPr="00814C27" w:rsidRDefault="00EE3181" w:rsidP="00EE3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</w:t>
            </w:r>
            <w:proofErr w:type="spellStart"/>
            <w:r>
              <w:rPr>
                <w:color w:val="000000"/>
                <w:sz w:val="18"/>
                <w:szCs w:val="18"/>
              </w:rPr>
              <w:t>атриосептостомии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CEBE" w14:textId="13AC4BCA" w:rsidR="00EE3181" w:rsidRPr="000C4421" w:rsidRDefault="00EE3181" w:rsidP="00EE318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FB3C" w14:textId="4C220393" w:rsidR="00EE3181" w:rsidRPr="00744D16" w:rsidRDefault="00EE3181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6B7" w14:textId="147A05BC" w:rsidR="00EE3181" w:rsidRPr="00744D16" w:rsidRDefault="00D911F6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3345</w:t>
            </w:r>
            <w:r w:rsidR="00EE3181">
              <w:rPr>
                <w:color w:val="000000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3FB" w14:textId="3D658BB6" w:rsidR="00EE3181" w:rsidRPr="00744D16" w:rsidRDefault="00D911F6" w:rsidP="00EE318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6690</w:t>
            </w:r>
            <w:r w:rsidR="00EE3181">
              <w:rPr>
                <w:color w:val="000000"/>
                <w:sz w:val="20"/>
                <w:szCs w:val="20"/>
                <w:lang w:val="kk-KZ"/>
              </w:rPr>
              <w:t>00,00</w:t>
            </w:r>
          </w:p>
        </w:tc>
      </w:tr>
    </w:tbl>
    <w:bookmarkEnd w:id="1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0BF28D42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6023F4">
        <w:rPr>
          <w:szCs w:val="20"/>
          <w:lang w:val="kk-KZ"/>
        </w:rPr>
        <w:t xml:space="preserve">3, 4 , 5 , 6, 7, 8, 9, 10, 11, 12 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«Clever Medical»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D911F6">
        <w:rPr>
          <w:b/>
          <w:bCs/>
          <w:szCs w:val="20"/>
          <w:lang w:val="kk-KZ"/>
        </w:rPr>
        <w:t>1840000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D911F6" w:rsidRPr="00514D00" w14:paraId="02FF51F2" w14:textId="77777777" w:rsidTr="003C1B23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9109" w14:textId="31B09951" w:rsidR="00D911F6" w:rsidRPr="006023F4" w:rsidRDefault="00D911F6" w:rsidP="00D911F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40D" w14:textId="61131D85" w:rsidR="00D911F6" w:rsidRPr="00D745BA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Инфузионная линия высокого давления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2FE3" w14:textId="4B0F065B" w:rsidR="00D911F6" w:rsidRPr="000C4421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726" w14:textId="045F9ACF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44EC" w14:textId="541A30BB" w:rsidR="00D911F6" w:rsidRPr="006023F4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4700,00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C97" w14:textId="190BA3FC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117500,00</w:t>
            </w:r>
          </w:p>
        </w:tc>
      </w:tr>
      <w:tr w:rsidR="00D911F6" w:rsidRPr="00514D00" w14:paraId="27D5CDA3" w14:textId="77777777" w:rsidTr="003C1B23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EC47" w14:textId="5EF6854D" w:rsidR="00D911F6" w:rsidRPr="006023F4" w:rsidRDefault="00D911F6" w:rsidP="00D911F6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405F" w14:textId="356065D6" w:rsidR="00D911F6" w:rsidRPr="00D745BA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Индивидуальный процедурный набор   ангиографический детский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481E3" w14:textId="2C08A983" w:rsidR="00D911F6" w:rsidRPr="000C4421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13B" w14:textId="5F06B871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11E03" w14:textId="41B09C80" w:rsidR="00D911F6" w:rsidRPr="006023F4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49500,00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412B" w14:textId="5FFA406B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1485000,00</w:t>
            </w:r>
          </w:p>
        </w:tc>
      </w:tr>
      <w:tr w:rsidR="00D911F6" w:rsidRPr="00514D00" w14:paraId="3ABC6F81" w14:textId="77777777" w:rsidTr="003C1B23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CD69D" w14:textId="3264C2C0" w:rsidR="00D911F6" w:rsidRPr="006023F4" w:rsidRDefault="00D911F6" w:rsidP="00D911F6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2B04" w14:textId="4E2F9982" w:rsidR="00D911F6" w:rsidRPr="00D745BA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Шприц-колбы для контрастных веществ ввода с инжектором 150 мл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F419" w14:textId="01AFC4D9" w:rsidR="00D911F6" w:rsidRPr="000C4421" w:rsidRDefault="00D911F6" w:rsidP="00D911F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2D09" w14:textId="3FC2C378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A254" w14:textId="4852EF8B" w:rsidR="00D911F6" w:rsidRPr="006023F4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976" w14:textId="79C71CC7" w:rsidR="00D911F6" w:rsidRPr="00744D16" w:rsidRDefault="00D911F6" w:rsidP="00D911F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237500,00</w:t>
            </w:r>
          </w:p>
        </w:tc>
      </w:tr>
    </w:tbl>
    <w:p w14:paraId="15F11811" w14:textId="6F8FB051" w:rsidR="009926FB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29F18746" w14:textId="7C1ADEB1" w:rsidR="00606E9E" w:rsidRPr="003E38DA" w:rsidRDefault="00606E9E" w:rsidP="00606E9E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2" w:name="_Hlk97128577"/>
      <w:r w:rsidRPr="003E38DA">
        <w:rPr>
          <w:szCs w:val="20"/>
        </w:rPr>
        <w:t>-  по лотам №</w:t>
      </w:r>
      <w:r w:rsidR="00291CD0">
        <w:rPr>
          <w:szCs w:val="20"/>
          <w:lang w:val="kk-KZ"/>
        </w:rPr>
        <w:t xml:space="preserve">7, 8, 9, 10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F1041" w:rsidRPr="00DF1041">
        <w:rPr>
          <w:b/>
          <w:bCs/>
          <w:szCs w:val="20"/>
          <w:lang w:val="kk-KZ"/>
        </w:rPr>
        <w:t>«</w:t>
      </w:r>
      <w:r w:rsidR="00291CD0">
        <w:rPr>
          <w:b/>
          <w:bCs/>
          <w:szCs w:val="20"/>
          <w:lang w:val="kk-KZ"/>
        </w:rPr>
        <w:t>А-37</w:t>
      </w:r>
      <w:r w:rsidR="00DF1041" w:rsidRPr="00DF1041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291CD0">
        <w:rPr>
          <w:szCs w:val="20"/>
          <w:lang w:val="kk-KZ"/>
        </w:rPr>
        <w:t xml:space="preserve"> </w:t>
      </w:r>
      <w:r w:rsidR="00291CD0" w:rsidRPr="00291CD0">
        <w:rPr>
          <w:b/>
          <w:bCs/>
          <w:szCs w:val="20"/>
          <w:lang w:val="kk-KZ"/>
        </w:rPr>
        <w:t>3748530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0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53"/>
        <w:gridCol w:w="966"/>
        <w:gridCol w:w="1458"/>
        <w:gridCol w:w="1384"/>
      </w:tblGrid>
      <w:tr w:rsidR="00606E9E" w:rsidRPr="00514D00" w14:paraId="750FFA12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1DF50E3" w14:textId="77777777" w:rsidR="00606E9E" w:rsidRPr="00514D00" w:rsidRDefault="00606E9E" w:rsidP="00BB1E2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5F2EE0BE" w14:textId="77777777" w:rsidR="00606E9E" w:rsidRPr="00514D00" w:rsidRDefault="00606E9E" w:rsidP="00BB1E2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470AF6B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12065FE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199A1E6D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8DF897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09868D27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84" w:type="dxa"/>
            <w:vAlign w:val="center"/>
          </w:tcPr>
          <w:p w14:paraId="09E1D1E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73E88B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291CD0" w:rsidRPr="00514D00" w14:paraId="37819D6A" w14:textId="77777777" w:rsidTr="003C1B23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6EB7" w14:textId="2C328DE6" w:rsidR="00291CD0" w:rsidRPr="006023F4" w:rsidRDefault="00291CD0" w:rsidP="00291CD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24CA" w14:textId="050C1FDF" w:rsidR="00291CD0" w:rsidRPr="00606E9E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Шунтирующие системы с клапаном контроля оттока СМЖ (низкого, среднего или высокого давления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5011" w14:textId="0D7CF127" w:rsidR="00291CD0" w:rsidRPr="000C4421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9D21" w14:textId="316B78FF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C5B0" w14:textId="4F0A5109" w:rsidR="00291CD0" w:rsidRPr="006023F4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169350,00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4D0" w14:textId="2D035F4A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2540250,00</w:t>
            </w:r>
          </w:p>
        </w:tc>
      </w:tr>
      <w:tr w:rsidR="00291CD0" w:rsidRPr="00514D00" w14:paraId="281204C9" w14:textId="77777777" w:rsidTr="003C1B23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BAC9" w14:textId="2A7A7411" w:rsidR="00291CD0" w:rsidRPr="006023F4" w:rsidRDefault="00291CD0" w:rsidP="00291CD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B3E" w14:textId="3D2F6CE1" w:rsidR="00291CD0" w:rsidRPr="00606E9E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Коннектор прямой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E22D" w14:textId="6AA561E8" w:rsidR="00291CD0" w:rsidRPr="00E33E49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8C1" w14:textId="030D9D77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14A1" w14:textId="050BF9A0" w:rsidR="00291CD0" w:rsidRPr="006023F4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21375,00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2706" w14:textId="645EA4D4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106875,00</w:t>
            </w:r>
          </w:p>
        </w:tc>
      </w:tr>
      <w:tr w:rsidR="00291CD0" w:rsidRPr="00514D00" w14:paraId="6FFB5F6E" w14:textId="77777777" w:rsidTr="003C1B23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67FD" w14:textId="36C37CE7" w:rsidR="00291CD0" w:rsidRPr="006023F4" w:rsidRDefault="00291CD0" w:rsidP="00291CD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2E01" w14:textId="5F70B66C" w:rsidR="00291CD0" w:rsidRPr="00606E9E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Вентрикулярный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катетер для наружного дренирования и мониторинга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8EB8" w14:textId="65AA023B" w:rsidR="00291CD0" w:rsidRPr="000C4421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EB7" w14:textId="3C5E9501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0353" w14:textId="602F7C0E" w:rsidR="00291CD0" w:rsidRPr="006023F4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4FE8" w14:textId="4B55C7DD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750000,00</w:t>
            </w:r>
          </w:p>
        </w:tc>
      </w:tr>
      <w:tr w:rsidR="00291CD0" w:rsidRPr="00514D00" w14:paraId="672EAD2A" w14:textId="77777777" w:rsidTr="003C1B23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EB3C" w14:textId="5D1A7B26" w:rsidR="00291CD0" w:rsidRPr="006023F4" w:rsidRDefault="00291CD0" w:rsidP="00291CD0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268" w14:textId="02134067" w:rsidR="00291CD0" w:rsidRPr="00606E9E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Проводник для подкожного проведения катетера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BFCF" w14:textId="4624826D" w:rsidR="00291CD0" w:rsidRPr="000C4421" w:rsidRDefault="00291CD0" w:rsidP="00291CD0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B61" w14:textId="138718BE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30E0A" w14:textId="3F497D0A" w:rsidR="00291CD0" w:rsidRPr="006023F4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351405,00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5926" w14:textId="26FACC79" w:rsidR="00291CD0" w:rsidRPr="00744D16" w:rsidRDefault="00291CD0" w:rsidP="00291CD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351405,00</w:t>
            </w:r>
          </w:p>
        </w:tc>
      </w:tr>
      <w:bookmarkEnd w:id="2"/>
    </w:tbl>
    <w:p w14:paraId="766BF61A" w14:textId="7E830FED" w:rsidR="00606E9E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324DDD5A" w14:textId="0B28A926" w:rsidR="00291CD0" w:rsidRPr="003E38DA" w:rsidRDefault="00291CD0" w:rsidP="00291CD0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>
        <w:rPr>
          <w:szCs w:val="20"/>
          <w:lang w:val="kk-KZ"/>
        </w:rPr>
        <w:t xml:space="preserve">11, 12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F1041">
        <w:rPr>
          <w:b/>
          <w:bCs/>
          <w:szCs w:val="20"/>
          <w:lang w:val="kk-KZ"/>
        </w:rPr>
        <w:t>«</w:t>
      </w:r>
      <w:r w:rsidRPr="00291CD0">
        <w:rPr>
          <w:b/>
          <w:bCs/>
          <w:szCs w:val="20"/>
          <w:lang w:val="kk-KZ"/>
        </w:rPr>
        <w:t>Tarlan International»</w:t>
      </w:r>
      <w:r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7C7DC3">
        <w:rPr>
          <w:szCs w:val="20"/>
          <w:lang w:val="kk-KZ"/>
        </w:rPr>
        <w:t xml:space="preserve"> </w:t>
      </w:r>
      <w:r w:rsidR="007C7DC3" w:rsidRPr="007C7DC3">
        <w:rPr>
          <w:b/>
          <w:bCs/>
          <w:szCs w:val="20"/>
          <w:lang w:val="kk-KZ"/>
        </w:rPr>
        <w:t>4030000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0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53"/>
        <w:gridCol w:w="966"/>
        <w:gridCol w:w="1458"/>
        <w:gridCol w:w="1384"/>
      </w:tblGrid>
      <w:tr w:rsidR="00291CD0" w:rsidRPr="00514D00" w14:paraId="66A0BFB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703181EF" w14:textId="77777777" w:rsidR="00291CD0" w:rsidRPr="00514D00" w:rsidRDefault="00291CD0" w:rsidP="007C2619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3652AF87" w14:textId="77777777" w:rsidR="00291CD0" w:rsidRPr="00514D00" w:rsidRDefault="00291CD0" w:rsidP="007C2619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1D2491B5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1EF6810E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71C1C7AE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321656FF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1E1446FC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84" w:type="dxa"/>
            <w:vAlign w:val="center"/>
          </w:tcPr>
          <w:p w14:paraId="0AF3FCEE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D3ADF99" w14:textId="77777777" w:rsidR="00291CD0" w:rsidRPr="00514D00" w:rsidRDefault="00291CD0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7C7DC3" w:rsidRPr="00514D00" w14:paraId="77D68442" w14:textId="77777777" w:rsidTr="003C1B23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75566" w14:textId="77281D77" w:rsidR="007C7DC3" w:rsidRPr="006023F4" w:rsidRDefault="007C7DC3" w:rsidP="007C7D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14F" w14:textId="02CE3494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Система наружного дренажа и мониторинга (</w:t>
            </w:r>
            <w:proofErr w:type="spellStart"/>
            <w:r>
              <w:rPr>
                <w:color w:val="000000"/>
                <w:sz w:val="18"/>
                <w:szCs w:val="18"/>
              </w:rPr>
              <w:t>вентрикулярный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C2B8" w14:textId="34A616D5" w:rsidR="007C7DC3" w:rsidRPr="000C4421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71B" w14:textId="71973BB3" w:rsidR="007C7DC3" w:rsidRPr="00744D16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4B5F" w14:textId="0609BF2B" w:rsidR="007C7DC3" w:rsidRPr="006023F4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116000,00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36B4" w14:textId="00AC19D3" w:rsidR="007C7DC3" w:rsidRPr="00744D16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580000,00</w:t>
            </w:r>
          </w:p>
        </w:tc>
      </w:tr>
      <w:tr w:rsidR="007C7DC3" w:rsidRPr="00514D00" w14:paraId="6C271615" w14:textId="77777777" w:rsidTr="003C1B23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CD541" w14:textId="60C868F6" w:rsidR="007C7DC3" w:rsidRPr="006023F4" w:rsidRDefault="007C7DC3" w:rsidP="007C7DC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136D" w14:textId="1B1509F1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Гравитационное устройство для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контролируемого оттока ликвора при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гидроцефалии с принадлежностями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1D55" w14:textId="4EA380F6" w:rsidR="007C7DC3" w:rsidRPr="00E33E49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0C77" w14:textId="4C4ADEE2" w:rsidR="007C7DC3" w:rsidRPr="00744D16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E8C0" w14:textId="55BC4910" w:rsidR="007C7DC3" w:rsidRPr="006023F4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230000,00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FE72" w14:textId="2780A0A7" w:rsidR="007C7DC3" w:rsidRPr="00744D16" w:rsidRDefault="007C7DC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3450000,00</w:t>
            </w:r>
          </w:p>
        </w:tc>
      </w:tr>
    </w:tbl>
    <w:p w14:paraId="16D0A24B" w14:textId="77777777" w:rsidR="007C7DC3" w:rsidRDefault="007C7DC3" w:rsidP="007C7DC3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07780D88" w14:textId="7D25E1EC" w:rsidR="007C7DC3" w:rsidRPr="00EA385A" w:rsidRDefault="007C7DC3" w:rsidP="00EA385A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 w:rsidRPr="003E38DA">
        <w:rPr>
          <w:szCs w:val="20"/>
        </w:rPr>
        <w:t>-  по лотам №</w:t>
      </w:r>
      <w:r>
        <w:rPr>
          <w:szCs w:val="20"/>
          <w:lang w:val="kk-KZ"/>
        </w:rPr>
        <w:t xml:space="preserve">14, 15, 16, 17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3C1B23" w:rsidRPr="003C1B23">
        <w:rPr>
          <w:b/>
          <w:bCs/>
          <w:sz w:val="18"/>
          <w:szCs w:val="18"/>
          <w:lang w:val="kk-KZ"/>
        </w:rPr>
        <w:t>«</w:t>
      </w:r>
      <w:r w:rsidR="003C1B23" w:rsidRPr="003C1B23">
        <w:rPr>
          <w:b/>
          <w:bCs/>
          <w:sz w:val="18"/>
          <w:szCs w:val="18"/>
          <w:lang w:val="en-US"/>
        </w:rPr>
        <w:t>Apex</w:t>
      </w:r>
      <w:r w:rsidR="003C1B23" w:rsidRPr="003C1B23">
        <w:rPr>
          <w:b/>
          <w:bCs/>
          <w:sz w:val="18"/>
          <w:szCs w:val="18"/>
        </w:rPr>
        <w:t xml:space="preserve"> </w:t>
      </w:r>
      <w:r w:rsidR="003C1B23" w:rsidRPr="003C1B23">
        <w:rPr>
          <w:b/>
          <w:bCs/>
          <w:sz w:val="18"/>
          <w:szCs w:val="18"/>
          <w:lang w:val="en-US"/>
        </w:rPr>
        <w:t>Co</w:t>
      </w:r>
      <w:r w:rsidR="003C1B23" w:rsidRPr="003C1B23">
        <w:rPr>
          <w:b/>
          <w:bCs/>
          <w:sz w:val="18"/>
          <w:szCs w:val="18"/>
          <w:lang w:val="kk-KZ"/>
        </w:rPr>
        <w:t>»</w:t>
      </w:r>
      <w:r w:rsidR="003C1B23">
        <w:rPr>
          <w:sz w:val="18"/>
          <w:szCs w:val="18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3C1B23">
        <w:rPr>
          <w:szCs w:val="20"/>
          <w:lang w:val="kk-KZ"/>
        </w:rPr>
        <w:t xml:space="preserve"> </w:t>
      </w:r>
      <w:r w:rsidR="00EA385A" w:rsidRPr="00EA385A">
        <w:rPr>
          <w:b/>
          <w:bCs/>
          <w:szCs w:val="20"/>
          <w:lang w:val="kk-KZ"/>
        </w:rPr>
        <w:t>3445250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0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53"/>
        <w:gridCol w:w="966"/>
        <w:gridCol w:w="1458"/>
        <w:gridCol w:w="1384"/>
      </w:tblGrid>
      <w:tr w:rsidR="007C7DC3" w:rsidRPr="00514D00" w14:paraId="427DBEF2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23ABC80A" w14:textId="77777777" w:rsidR="007C7DC3" w:rsidRPr="00514D00" w:rsidRDefault="007C7DC3" w:rsidP="007C2619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1025F2DD" w14:textId="77777777" w:rsidR="007C7DC3" w:rsidRPr="00514D00" w:rsidRDefault="007C7DC3" w:rsidP="007C2619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1AE2C9DA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09666134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7ABB36D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510F2487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CF93745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84" w:type="dxa"/>
            <w:vAlign w:val="center"/>
          </w:tcPr>
          <w:p w14:paraId="0FCA1EF2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5811EB53" w14:textId="77777777" w:rsidR="007C7DC3" w:rsidRPr="00514D00" w:rsidRDefault="007C7DC3" w:rsidP="007C26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7C7DC3" w:rsidRPr="00514D00" w14:paraId="389AE552" w14:textId="77777777" w:rsidTr="003C1B23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240D" w14:textId="30E69989" w:rsidR="007C7DC3" w:rsidRPr="006023F4" w:rsidRDefault="007C7DC3" w:rsidP="007C7D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F445" w14:textId="201A85CA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Гемоконцентраторы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для новорожденных в комплекте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C41F" w14:textId="77777777" w:rsidR="007C7DC3" w:rsidRPr="000C4421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B6EB" w14:textId="2E87807A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5785" w14:textId="5DA062FE" w:rsidR="007C7DC3" w:rsidRPr="006023F4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87950,00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76C9" w14:textId="162A226C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1759000,00</w:t>
            </w:r>
          </w:p>
        </w:tc>
      </w:tr>
      <w:tr w:rsidR="007C7DC3" w:rsidRPr="00514D00" w14:paraId="07C30FC4" w14:textId="77777777" w:rsidTr="003C1B23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4EA3" w14:textId="3676C74B" w:rsidR="007C7DC3" w:rsidRPr="006023F4" w:rsidRDefault="007C7DC3" w:rsidP="007C7DC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8081" w14:textId="348B5EEA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венозная кардиоваскулярная армированная с гибкой линией с прямым или изогнутым наконечником, размерами: 10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16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18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(педиатрические)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C508" w14:textId="77777777" w:rsidR="007C7DC3" w:rsidRPr="00E33E49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A87" w14:textId="1F71F781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DF9E" w14:textId="3AAC2D9D" w:rsidR="007C7DC3" w:rsidRPr="006023F4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30600,00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A18A" w14:textId="76D0779B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1224000,00</w:t>
            </w:r>
          </w:p>
        </w:tc>
      </w:tr>
      <w:tr w:rsidR="007C7DC3" w:rsidRPr="00514D00" w14:paraId="003AAE32" w14:textId="77777777" w:rsidTr="003C1B23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8381" w14:textId="7059DAD7" w:rsidR="007C7DC3" w:rsidRPr="006023F4" w:rsidRDefault="007C7DC3" w:rsidP="007C7DC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1D9A3" w14:textId="61C50A40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венозная кардиоваскулярная армированная с гибкой линией с прямым или изогнутым наконечником, размерами: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26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28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30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32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34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  <w:r>
              <w:rPr>
                <w:color w:val="000000"/>
                <w:sz w:val="18"/>
                <w:szCs w:val="18"/>
              </w:rPr>
              <w:t>, 36Fr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9A9" w14:textId="77777777" w:rsidR="007C7DC3" w:rsidRPr="000C4421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B220" w14:textId="50AD8883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250F" w14:textId="054FC947" w:rsidR="007C7DC3" w:rsidRPr="006023F4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15750,00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631A" w14:textId="2D2E9B56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236250,00</w:t>
            </w:r>
          </w:p>
        </w:tc>
      </w:tr>
      <w:tr w:rsidR="007C7DC3" w:rsidRPr="00514D00" w14:paraId="0ECF8550" w14:textId="77777777" w:rsidTr="003C1B23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6E28" w14:textId="5EC51EF3" w:rsidR="007C7DC3" w:rsidRPr="006023F4" w:rsidRDefault="007C7DC3" w:rsidP="007C7DC3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E500" w14:textId="5F2731E2" w:rsidR="007C7DC3" w:rsidRPr="00606E9E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для дренажа левого желудочка размером: 13, 15, 16, 17, 18, 20 </w:t>
            </w:r>
            <w:proofErr w:type="spellStart"/>
            <w:r>
              <w:rPr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0B83" w14:textId="77777777" w:rsidR="007C7DC3" w:rsidRPr="000C4421" w:rsidRDefault="007C7DC3" w:rsidP="007C7DC3">
            <w:pPr>
              <w:jc w:val="center"/>
              <w:rPr>
                <w:sz w:val="20"/>
                <w:szCs w:val="20"/>
                <w:lang w:val="kk-KZ"/>
              </w:rPr>
            </w:pPr>
            <w:r w:rsidRPr="007C6150"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8A9C" w14:textId="4A2E2DF1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D83C6" w14:textId="40FB28FF" w:rsidR="007C7DC3" w:rsidRPr="006023F4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11300,00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1B92" w14:textId="63BD69C4" w:rsidR="007C7DC3" w:rsidRPr="00744D16" w:rsidRDefault="003C1B23" w:rsidP="007C7D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226000,00</w:t>
            </w:r>
          </w:p>
        </w:tc>
      </w:tr>
    </w:tbl>
    <w:p w14:paraId="0506EC5D" w14:textId="6AD1A371" w:rsidR="00291CD0" w:rsidRDefault="00291CD0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p w14:paraId="41177ACF" w14:textId="542C6FB9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3CCF310A" w14:textId="2B7AF008" w:rsidR="004D0BED" w:rsidRPr="00514D00" w:rsidRDefault="004D0BED" w:rsidP="004D0BED">
      <w:pPr>
        <w:pStyle w:val="22"/>
        <w:tabs>
          <w:tab w:val="left" w:pos="142"/>
        </w:tabs>
        <w:ind w:left="-709"/>
        <w:jc w:val="both"/>
        <w:rPr>
          <w:bCs/>
          <w:szCs w:val="20"/>
        </w:rPr>
      </w:pPr>
      <w:r>
        <w:rPr>
          <w:szCs w:val="20"/>
          <w:lang w:val="kk-KZ"/>
        </w:rPr>
        <w:lastRenderedPageBreak/>
        <w:t xml:space="preserve">      </w:t>
      </w:r>
      <w:r w:rsidRPr="00514D00">
        <w:rPr>
          <w:snapToGrid w:val="0"/>
          <w:color w:val="000000"/>
          <w:szCs w:val="20"/>
          <w:lang w:val="kk-KZ"/>
        </w:rPr>
        <w:t xml:space="preserve">- </w:t>
      </w:r>
      <w:r w:rsidRPr="00514D00">
        <w:rPr>
          <w:snapToGrid w:val="0"/>
          <w:color w:val="000000"/>
          <w:szCs w:val="20"/>
        </w:rPr>
        <w:t>по лоту №</w:t>
      </w:r>
      <w:r w:rsidR="003C1B23">
        <w:rPr>
          <w:snapToGrid w:val="0"/>
          <w:color w:val="000000"/>
          <w:szCs w:val="20"/>
          <w:lang w:val="kk-KZ"/>
        </w:rPr>
        <w:t xml:space="preserve"> 2, 13  </w:t>
      </w:r>
      <w:r w:rsidRPr="00514D00">
        <w:rPr>
          <w:b/>
          <w:snapToGrid w:val="0"/>
          <w:color w:val="000000"/>
          <w:szCs w:val="20"/>
        </w:rPr>
        <w:t>несостоявшимся</w:t>
      </w:r>
      <w:r w:rsidRPr="00514D00">
        <w:rPr>
          <w:b/>
          <w:snapToGrid w:val="0"/>
          <w:color w:val="000000"/>
          <w:szCs w:val="20"/>
          <w:lang w:val="kk-KZ"/>
        </w:rPr>
        <w:t xml:space="preserve"> так как </w:t>
      </w:r>
      <w:r w:rsidRPr="00514D00">
        <w:rPr>
          <w:szCs w:val="20"/>
        </w:rPr>
        <w:t xml:space="preserve">на участие в закупках способом запроса ценовых предложений </w:t>
      </w:r>
      <w:r w:rsidRPr="00514D00">
        <w:rPr>
          <w:szCs w:val="20"/>
          <w:lang w:val="kk-KZ"/>
        </w:rPr>
        <w:t xml:space="preserve">от </w:t>
      </w:r>
      <w:r w:rsidRPr="00514D00">
        <w:rPr>
          <w:szCs w:val="20"/>
        </w:rPr>
        <w:t>потенциальны</w:t>
      </w:r>
      <w:r w:rsidRPr="00514D00">
        <w:rPr>
          <w:szCs w:val="20"/>
          <w:lang w:val="kk-KZ"/>
        </w:rPr>
        <w:t>х</w:t>
      </w:r>
      <w:r w:rsidRPr="00514D00">
        <w:rPr>
          <w:szCs w:val="20"/>
        </w:rPr>
        <w:t xml:space="preserve"> поставщик</w:t>
      </w:r>
      <w:r w:rsidRPr="00514D00">
        <w:rPr>
          <w:szCs w:val="20"/>
          <w:lang w:val="kk-KZ"/>
        </w:rPr>
        <w:t>ов не было предоставлено ценовых предложений</w:t>
      </w:r>
      <w:r w:rsidRPr="00514D00">
        <w:rPr>
          <w:bCs/>
          <w:szCs w:val="20"/>
        </w:rPr>
        <w:t>;</w:t>
      </w:r>
    </w:p>
    <w:p w14:paraId="2CF0BA4F" w14:textId="77777777" w:rsidR="00606E9E" w:rsidRPr="00837306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C7DC3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124</cp:revision>
  <cp:lastPrinted>2022-03-02T11:01:00Z</cp:lastPrinted>
  <dcterms:created xsi:type="dcterms:W3CDTF">2019-10-18T10:38:00Z</dcterms:created>
  <dcterms:modified xsi:type="dcterms:W3CDTF">2022-03-02T11:11:00Z</dcterms:modified>
</cp:coreProperties>
</file>